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6276" w14:textId="0BF58A04" w:rsidR="00537E7B" w:rsidRDefault="00537E7B" w:rsidP="00537E7B">
      <w:pPr>
        <w:jc w:val="center"/>
      </w:pPr>
      <w:r>
        <w:fldChar w:fldCharType="begin"/>
      </w:r>
      <w:r>
        <w:instrText xml:space="preserve"> INCLUDEPICTURE "https://cdn.discordapp.com/attachments/565261668960174102/911005741748453437/Discord-LogoWordmark-Color.png"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352691E" wp14:editId="6A8D8A66">
            <wp:extent cx="2099849" cy="575497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49" cy="57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ADDBE22" w14:textId="77777777" w:rsidR="00537E7B" w:rsidRDefault="00F70E13" w:rsidP="00537E7B">
      <w:pPr>
        <w:jc w:val="center"/>
        <w:rPr>
          <w:kern w:val="36"/>
          <w:sz w:val="28"/>
          <w:szCs w:val="28"/>
        </w:rPr>
      </w:pPr>
      <w:r>
        <w:rPr>
          <w:sz w:val="48"/>
          <w:szCs w:val="48"/>
        </w:rPr>
        <w:t>  </w:t>
      </w:r>
      <w:r>
        <w:rPr>
          <w:kern w:val="36"/>
          <w:sz w:val="28"/>
          <w:szCs w:val="28"/>
        </w:rPr>
        <w:t xml:space="preserve">444 De </w:t>
      </w:r>
      <w:proofErr w:type="spellStart"/>
      <w:r>
        <w:rPr>
          <w:kern w:val="36"/>
          <w:sz w:val="28"/>
          <w:szCs w:val="28"/>
        </w:rPr>
        <w:t>Haro</w:t>
      </w:r>
      <w:proofErr w:type="spellEnd"/>
      <w:r>
        <w:rPr>
          <w:kern w:val="36"/>
          <w:sz w:val="28"/>
          <w:szCs w:val="28"/>
        </w:rPr>
        <w:t xml:space="preserve"> Street, Suite 200</w:t>
      </w:r>
    </w:p>
    <w:p w14:paraId="24729B5E" w14:textId="5824D5A5" w:rsidR="002120E7" w:rsidRPr="00537E7B" w:rsidRDefault="00F70E13" w:rsidP="00537E7B">
      <w:pPr>
        <w:jc w:val="center"/>
      </w:pPr>
      <w:r>
        <w:rPr>
          <w:kern w:val="36"/>
          <w:sz w:val="28"/>
          <w:szCs w:val="28"/>
        </w:rPr>
        <w:t>San Francisco CA 94107</w:t>
      </w:r>
    </w:p>
    <w:p w14:paraId="5BBF1D91" w14:textId="29DA6824" w:rsidR="002120E7" w:rsidRDefault="00F70E13">
      <w:pPr>
        <w:pStyle w:val="Heading1"/>
        <w:keepNext w:val="0"/>
        <w:pBdr>
          <w:bottom w:val="double" w:sz="3" w:space="1" w:color="000000"/>
        </w:pBdr>
        <w:spacing w:before="188" w:after="188"/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36"/>
          <w:sz w:val="28"/>
          <w:szCs w:val="28"/>
        </w:rPr>
        <w:t>  http://www.discordapp.com</w:t>
      </w:r>
    </w:p>
    <w:p w14:paraId="04C698EB" w14:textId="63D8DE7E" w:rsidR="00962490" w:rsidRPr="00962490" w:rsidRDefault="00962490" w:rsidP="00962490">
      <w:pPr>
        <w:spacing w:before="240" w:after="240"/>
        <w:jc w:val="center"/>
        <w:rPr>
          <w:b/>
          <w:bCs/>
        </w:rPr>
      </w:pPr>
      <w:r w:rsidRPr="00962490">
        <w:rPr>
          <w:b/>
          <w:bCs/>
        </w:rPr>
        <w:t xml:space="preserve">DISCORD NOTICE OF TERMINATION </w:t>
      </w:r>
    </w:p>
    <w:p w14:paraId="22C679F4" w14:textId="11DC7AA4" w:rsidR="00962490" w:rsidRDefault="00962490" w:rsidP="00962490">
      <w:pPr>
        <w:spacing w:before="240" w:after="240"/>
        <w:jc w:val="both"/>
      </w:pPr>
      <w:r>
        <w:t xml:space="preserve">December 1, 2021 </w:t>
      </w:r>
    </w:p>
    <w:p w14:paraId="54EF41A0" w14:textId="58C078CF" w:rsidR="00962490" w:rsidRDefault="00962490" w:rsidP="00962490">
      <w:pPr>
        <w:spacing w:before="240" w:after="240"/>
        <w:jc w:val="both"/>
      </w:pPr>
      <w:r>
        <w:t>In re: Discord Store Distribution Agreement for Developers (Self-Service) (“</w:t>
      </w:r>
      <w:r w:rsidRPr="00962490">
        <w:rPr>
          <w:b/>
          <w:bCs/>
        </w:rPr>
        <w:t>Agreement</w:t>
      </w:r>
      <w:r>
        <w:t>”)</w:t>
      </w:r>
    </w:p>
    <w:p w14:paraId="7510EA62" w14:textId="04A38566" w:rsidR="00962490" w:rsidRDefault="00492524" w:rsidP="00962490">
      <w:pPr>
        <w:spacing w:before="240" w:after="240"/>
        <w:jc w:val="both"/>
      </w:pPr>
      <w:r>
        <w:t>Discord is ceasing to operate the Discord Store, including the self-service portion. Accordingly, p</w:t>
      </w:r>
      <w:r w:rsidR="00962490">
        <w:t xml:space="preserve">lease take this letter as notice of termination </w:t>
      </w:r>
      <w:r>
        <w:t xml:space="preserve">of your Agreement with Discord </w:t>
      </w:r>
      <w:r w:rsidR="00962490">
        <w:t xml:space="preserve">pursuant to Section 7.4 </w:t>
      </w:r>
      <w:r>
        <w:t>there</w:t>
      </w:r>
      <w:r w:rsidR="00962490">
        <w:t xml:space="preserve">of. All terms capitalized herein will have the same meaning ascribed to them in the Agreement. </w:t>
      </w:r>
    </w:p>
    <w:p w14:paraId="5B630E45" w14:textId="51A552E4" w:rsidR="00962490" w:rsidRDefault="00962490" w:rsidP="00962490">
      <w:pPr>
        <w:spacing w:before="240" w:after="240"/>
        <w:jc w:val="both"/>
      </w:pPr>
      <w:r>
        <w:t xml:space="preserve">As of December 1, 2021, Discord will no longer be accepting </w:t>
      </w:r>
      <w:r w:rsidR="00492524">
        <w:t xml:space="preserve">new submissions </w:t>
      </w:r>
      <w:r>
        <w:t xml:space="preserve">for game distribution or </w:t>
      </w:r>
      <w:r w:rsidR="00492524">
        <w:t xml:space="preserve">granting new </w:t>
      </w:r>
      <w:r>
        <w:t>licenses to sell games</w:t>
      </w:r>
      <w:r w:rsidR="00492524">
        <w:t xml:space="preserve"> via the Discord Store</w:t>
      </w:r>
      <w:r>
        <w:t xml:space="preserve">. </w:t>
      </w:r>
    </w:p>
    <w:p w14:paraId="2840C6AB" w14:textId="2BDAD17D" w:rsidR="00962490" w:rsidRDefault="00492524" w:rsidP="00E623E3">
      <w:pPr>
        <w:spacing w:before="240" w:after="240"/>
      </w:pPr>
      <w:r>
        <w:t xml:space="preserve">As of March 1, 2022, the Agreement will terminate. </w:t>
      </w:r>
      <w:r w:rsidR="00962490">
        <w:t>You will have</w:t>
      </w:r>
      <w:r>
        <w:t xml:space="preserve"> until</w:t>
      </w:r>
      <w:r w:rsidR="00962490">
        <w:t xml:space="preserve"> March 1, </w:t>
      </w:r>
      <w:r w:rsidR="00F2055D">
        <w:t>2022,</w:t>
      </w:r>
      <w:r w:rsidR="00962490">
        <w:t xml:space="preserve"> to sunset current games on the platform and </w:t>
      </w:r>
      <w:r>
        <w:t xml:space="preserve">thereafter, </w:t>
      </w:r>
      <w:r w:rsidR="00962490">
        <w:t xml:space="preserve">Discord will </w:t>
      </w:r>
      <w:r>
        <w:t xml:space="preserve">issue </w:t>
      </w:r>
      <w:r w:rsidR="00962490">
        <w:t xml:space="preserve">payments for any outstanding amounts you may be owed, if any. </w:t>
      </w:r>
    </w:p>
    <w:p w14:paraId="2CDE8AEF" w14:textId="7FC31ED8" w:rsidR="00492524" w:rsidRDefault="00492524" w:rsidP="00E623E3">
      <w:pPr>
        <w:spacing w:before="240" w:after="240"/>
      </w:pPr>
      <w:r>
        <w:t xml:space="preserve">For more information, please review our help center article: </w:t>
      </w:r>
      <w:hyperlink r:id="rId7" w:history="1">
        <w:r w:rsidRPr="000A4DF7">
          <w:rPr>
            <w:rStyle w:val="Hyperlink"/>
          </w:rPr>
          <w:t>https:/</w:t>
        </w:r>
        <w:r w:rsidRPr="000A4DF7">
          <w:rPr>
            <w:rStyle w:val="Hyperlink"/>
          </w:rPr>
          <w:t>/</w:t>
        </w:r>
        <w:r w:rsidRPr="000A4DF7">
          <w:rPr>
            <w:rStyle w:val="Hyperlink"/>
          </w:rPr>
          <w:t>support-dev.discord.com/hc/en-us/articles/4414590563479</w:t>
        </w:r>
      </w:hyperlink>
      <w:r>
        <w:t xml:space="preserve">.  </w:t>
      </w:r>
    </w:p>
    <w:p w14:paraId="7433633D" w14:textId="739F53E2" w:rsidR="00962490" w:rsidRDefault="00962490" w:rsidP="00E623E3">
      <w:pPr>
        <w:spacing w:before="240" w:after="240"/>
      </w:pPr>
      <w:r>
        <w:t xml:space="preserve">Sincerely, </w:t>
      </w:r>
    </w:p>
    <w:p w14:paraId="4261F50B" w14:textId="43028F39" w:rsidR="00962490" w:rsidRDefault="00962490" w:rsidP="00E623E3">
      <w:pPr>
        <w:spacing w:before="240" w:after="240"/>
      </w:pPr>
    </w:p>
    <w:p w14:paraId="543D4A95" w14:textId="4D633446" w:rsidR="00962490" w:rsidRDefault="00962490" w:rsidP="00E623E3">
      <w:pPr>
        <w:spacing w:before="240" w:after="240"/>
      </w:pPr>
      <w:r>
        <w:t xml:space="preserve">Discord Inc. </w:t>
      </w:r>
    </w:p>
    <w:p w14:paraId="2AAFA2B1" w14:textId="77777777" w:rsidR="00962490" w:rsidRDefault="00962490" w:rsidP="00E623E3">
      <w:pPr>
        <w:spacing w:before="240" w:after="240"/>
      </w:pPr>
    </w:p>
    <w:p w14:paraId="3228B3C6" w14:textId="75426A50" w:rsidR="00962490" w:rsidRDefault="00962490" w:rsidP="00E623E3">
      <w:pPr>
        <w:spacing w:before="240" w:after="240"/>
      </w:pPr>
    </w:p>
    <w:p w14:paraId="46F722BC" w14:textId="11FC5187" w:rsidR="00962490" w:rsidRDefault="00962490" w:rsidP="00E623E3">
      <w:pPr>
        <w:spacing w:before="240" w:after="240"/>
      </w:pPr>
    </w:p>
    <w:p w14:paraId="17D0699C" w14:textId="77777777" w:rsidR="00962490" w:rsidRDefault="00962490" w:rsidP="00E623E3">
      <w:pPr>
        <w:spacing w:before="240" w:after="240"/>
      </w:pPr>
    </w:p>
    <w:p w14:paraId="6A536DD2" w14:textId="77777777" w:rsidR="00A77B3E" w:rsidRDefault="00A77B3E"/>
    <w:sectPr w:rsidR="00A77B3E">
      <w:footerReference w:type="default" r:id="rId8"/>
      <w:pgSz w:w="11900" w:h="16840"/>
      <w:pgMar w:top="1400" w:right="1400" w:bottom="1400" w:left="1400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C00E" w14:textId="77777777" w:rsidR="006F7775" w:rsidRDefault="006F7775">
      <w:r>
        <w:separator/>
      </w:r>
    </w:p>
  </w:endnote>
  <w:endnote w:type="continuationSeparator" w:id="0">
    <w:p w14:paraId="07ACE0C0" w14:textId="77777777" w:rsidR="006F7775" w:rsidRDefault="006F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280"/>
      <w:gridCol w:w="1820"/>
    </w:tblGrid>
    <w:tr w:rsidR="002120E7" w14:paraId="7EC2B230" w14:textId="77777777">
      <w:tc>
        <w:tcPr>
          <w:tcW w:w="4000" w:type="pct"/>
        </w:tcPr>
        <w:p w14:paraId="14AF4467" w14:textId="77777777" w:rsidR="002120E7" w:rsidRDefault="002120E7"/>
      </w:tc>
      <w:tc>
        <w:tcPr>
          <w:tcW w:w="1000" w:type="pct"/>
        </w:tcPr>
        <w:p w14:paraId="22DFCCDB" w14:textId="77777777" w:rsidR="002120E7" w:rsidRDefault="00F70E13">
          <w:pPr>
            <w:pStyle w:val="PageFoo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-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0E3AEA54" w14:textId="77777777" w:rsidR="002120E7" w:rsidRDefault="002120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7B8D" w14:textId="77777777" w:rsidR="006F7775" w:rsidRDefault="006F7775">
      <w:r>
        <w:separator/>
      </w:r>
    </w:p>
  </w:footnote>
  <w:footnote w:type="continuationSeparator" w:id="0">
    <w:p w14:paraId="434D2B25" w14:textId="77777777" w:rsidR="006F7775" w:rsidRDefault="006F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5250"/>
    <w:rsid w:val="002120E7"/>
    <w:rsid w:val="00492524"/>
    <w:rsid w:val="00537E7B"/>
    <w:rsid w:val="006264E8"/>
    <w:rsid w:val="006F7775"/>
    <w:rsid w:val="007C5D1C"/>
    <w:rsid w:val="00962490"/>
    <w:rsid w:val="00A77B3E"/>
    <w:rsid w:val="00CA2A55"/>
    <w:rsid w:val="00E623E3"/>
    <w:rsid w:val="00F16532"/>
    <w:rsid w:val="00F2055D"/>
    <w:rsid w:val="00F2129E"/>
    <w:rsid w:val="00F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1D031"/>
  <w15:docId w15:val="{55F52648-EB69-DB43-BA59-E483F39A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Footer">
    <w:name w:val="PageFooter"/>
    <w:pPr>
      <w:jc w:val="right"/>
    </w:pPr>
    <w:rPr>
      <w:rFonts w:ascii="Helvetica Neue" w:eastAsia="Helvetica Neue" w:hAnsi="Helvetica Neue" w:cs="Helvetica Neue"/>
      <w:color w:val="C0C0C0"/>
      <w:sz w:val="16"/>
    </w:rPr>
  </w:style>
  <w:style w:type="paragraph" w:styleId="BodyText">
    <w:name w:val="Body Text"/>
    <w:aliases w:val="B&amp;B Body Text"/>
    <w:link w:val="BodyTextChar"/>
    <w:rsid w:val="00E623E3"/>
    <w:pPr>
      <w:spacing w:after="240"/>
      <w:jc w:val="both"/>
    </w:pPr>
    <w:rPr>
      <w:sz w:val="24"/>
      <w:lang w:val="en-GB" w:eastAsia="en-GB"/>
    </w:rPr>
  </w:style>
  <w:style w:type="character" w:customStyle="1" w:styleId="BodyTextChar">
    <w:name w:val="Body Text Char"/>
    <w:aliases w:val="B&amp;B Body Text Char"/>
    <w:basedOn w:val="DefaultParagraphFont"/>
    <w:link w:val="BodyText"/>
    <w:rsid w:val="00E623E3"/>
    <w:rPr>
      <w:sz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4925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52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2524"/>
    <w:rPr>
      <w:b/>
      <w:bCs/>
    </w:rPr>
  </w:style>
  <w:style w:type="character" w:styleId="Hyperlink">
    <w:name w:val="Hyperlink"/>
    <w:basedOn w:val="DefaultParagraphFont"/>
    <w:unhideWhenUsed/>
    <w:rsid w:val="00492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5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2524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205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upport-dev.discord.com/hc/en-us/articles/44145905634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1101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2021-11-18T21:36:00Z</cp:lastPrinted>
  <dcterms:created xsi:type="dcterms:W3CDTF">2021-12-02T02:24:00Z</dcterms:created>
  <dcterms:modified xsi:type="dcterms:W3CDTF">2021-12-02T02:24:00Z</dcterms:modified>
</cp:coreProperties>
</file>